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детский сад комбинированного вида №8 «Теремок»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Консультация для молодых педагогов 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«Документация воспитателя в соответствии с ФГОС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»</w:t>
      </w: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Воспитатель в детском саду – ключевая фигура. От его грамотности, компетенции, а главное, любви и веры в детей, зависит весь микроклимат группы и состояние каждого ребенка в отдельности. Но работа воспитателем не состоит только в общении и воспитании детей. Как и любая другая должность, она предполагает определенные документы, планы, конспекты. Ввиду того что сейчас вводятся в образовательные учреждения государственные стандарты, то и документация воспитателя ДОУ в соответствии с ФГОС является необходимым звеном работы. Без правильно оформленных планов, схем, заполненных сведений невозможно правильно, грамотно, а главное, не в ущерб детям проводить воспитательную и оздоровительную работу в детском садике. Рассмотрим основные документы, которых придерживается и ведет воспитатель ДОУ.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План на учебный год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еред каждым учебным годом воспитатель, совместно со старшим, составляют план обучения и мероприятий, проводимых в группе. Он основывается на целях, задачах, поставленных перед данной возрастной группой. Для выполнения поставленного плана выбираются эффективные и действенные методики по обучению детей. Обязательно учитываются индивидуальные занятия с каждым малышом, в зависимости от его конкретных особенностей. А также обязательным пунктом является работа с родителями малышей. Перед составлением плана на будущий год, воспитатель анализирует год прошедший. Выявляет все успехи и недочеты, и с учетом этого намечает работу в следующем году.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План на текущий месяц</w:t>
      </w:r>
      <w:r>
        <w:rPr>
          <w:rStyle w:val="c3"/>
          <w:color w:val="000000"/>
          <w:sz w:val="28"/>
          <w:szCs w:val="28"/>
          <w:shd w:val="clear" w:color="auto" w:fill="FFFFFF"/>
        </w:rPr>
        <w:t> План, составленный на год, является перспективным. С учетом конкретной ситуации он может слегка видоизмениться. Да и сложно учесть все на целый год вперед. Для более конкретных задач составляют месячный план. Как правило, он расписывается буквально по дням, причем и день делится на две части. В работе с детьми в первой половине дня планируют проведение физических упражнений, групповые и, по необходимости, индивидуальные занятия. Обязательно проводят в это время дидактические игры, чтение книг и наблюдение за природой. Во время завтрака и обеда планируют закрепление культурных навыков. Обязательно планируются прогулки и мероприятия во время них. Вторая половина дня включает в себя закрепление навыков, сюжетно-ролевые игры, индивидуальные разговоры с детьми. Вечером по необходимости проводится работа с родителями воспитанников.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Табель посещаемости детей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аждый день обязательно записывают, кто из детей пришел в группу. Для этого используется табель учета посещаемости детей. Во-первых, это необходимо для постановки деток на питание и, соответственно, начисление родительской платы. Во-вторых, воспитателю проще сориентироваться на проведение занятий и раздачу материала. К тому же медсестра отслеживает по табелю уровень заболеваемости малышей (по периодам), и также намечает свою работу, направленную на оздоровление.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Листок здоровья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Неразрывно с учетом посещаемости ведется и лист здоровья в детском саду. Ведь, как правило, дети не посещают ДОУ в связи с болезнью. Медсестра и воспитатель обязательно тесно сотрудничают между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собой. Без этой взаимосвязи невозможна грамотная оздоровительная работа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Все детки разные, поэтому и подход нужен индивидуальный. К примеру, в зависимости от роста деток, подбирается стол и стул, чтобы не испортилась осанка. Для этого 2 раза в год детей измеряют и взвешивают. Соответственно и поменять комплект мебели деткам могут два раза в год. К тому же существуют так называемые группы здоровья. Профилактические осмотры проводят: в группах – 2 раза в год. Выявленные заболевания обязательно фиксируются в карточках ребенка и пишутся рекомендации по работе с каждым из них. При этом само заболевание может быть скрыто родителями от воспитателя, т. к. это врачебная тайна. Но педагогу нужны лишь рекомендации, именно основываясь на них, строиться работа.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Индивидуальные сведения о родителях и воспитанниках</w:t>
      </w:r>
      <w:r>
        <w:rPr>
          <w:rStyle w:val="c3"/>
          <w:color w:val="000000"/>
          <w:sz w:val="28"/>
          <w:szCs w:val="28"/>
          <w:shd w:val="clear" w:color="auto" w:fill="FFFFFF"/>
        </w:rPr>
        <w:t> Документация воспитателя ДОУ в соответствии с ФГОС обязательно предполагает выявление сведений не только о детях, но и о родителях. Воспитателю следует в тактичной беседе выяснить у родителей информацию и отразить в журнале. Причем нельзя повсеместно разглашать полученные данные, ведь это может навредить ребенку. Полученные сведения помогаю воспитателю нейтрализовать плохие условия проживания малыша, если таковые имеются. Да и ребенка можно лучше понимать, если больше знать об условиях его проживания и статусе родителей. ФГОС ДОУ предусматривает выявление следующих данных: Фамилия, имя и отчество малыша. Год и день рождения. Фактическое место проживания. Телефоны сотовые (домашние, рабочие). Фамилии, имена и отчества родителей или законных представителей, а также бабушек и дедушек. Места работы мамы и папы. Статус семьи. В понятие «статус семьи» входит выявление жилищных условий, в которых живет ребенок, количество малышей в семье, полная ли семья или ребенок воспитывается мамой или опекуном и т. д.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Сетка образовательной работы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Документация воспитателя ДОУ в соответствии с ФГОС предполагает обязательное ведение плана образовательной работы. В своей работе педагог использует показания СанПиНа, которые регламентируют не превышать время всех занятий.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 младших группах занятия должны проходить не более 30 мин, в средних – 40 мин, в старших – 45 мин, в подготовительных – 1,5 часа.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Обязательные перерывы между занятиями, продолжительность которых – не менее 10 минут. Во время занятия также делаются перерывы для того, чтобы провести физкультминутку.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Диагностическая работа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 К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аждый педагог во время работы постоянно изучает своих воспитанников. Такая работа должна вестись на постоянной основе и систематически. Для этого документация воспитателя детского сада включает в себя карты по записи полученных знаний, навыков и умений каждого малыша. В конце каждого года составляется таблица, согласно которой видно усвоение программы ребенком, его недочеты и успехи. Итоговые таблицы воспитателю нужны для составления планов на следующий год, а предварительные данные – для составления планов на месяц. Диагностические работы проводятся два раза в год. В начале учебного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года и в конце. Такая методика помогает педагогу вовремя наметить необходимую работу и корректировать планы на новый учебный год.</w:t>
      </w:r>
    </w:p>
    <w:p w:rsid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Взаимодействие с семьями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Документация воспитателя ДОУ в соответствии с ФГОС предполагает наличие всех данных о родителях детей. Педагог должен постоянно общаться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взрослыми, приходящими за ребенком. Родителей знакомят с задачами и целями программы, проводимой в садике, рассказывают о жизни детей, и расспрашивают о поведении малышей дома. Помимо бесед, ФГОС ДОУ предполагают обязательное проведение собраний, привлечение родителей к жизни группы, консультирование мам и пап по вопросам воспитания и обучения, а также проведение вечеров досуга и встреч.</w:t>
      </w:r>
    </w:p>
    <w:p w:rsidR="00760FE9" w:rsidRPr="00760FE9" w:rsidRDefault="00760FE9" w:rsidP="00760FE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Самообразование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Style w:val="c3"/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юбая профессия требует самосовершенствования, а уж тем более работа, связанная с детьми. Поэтому воспитатель должен постоянно повышать свою квалификацию. Желательно вести тетрадь, куда записывают прочитанные книги и понравившиеся или вызвавшие недоумение мысли. Затем они выносятся на обсуждение с другими воспитателями. Спорные моменты или трудности в работе выносятся на общее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обсуждение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и составляется п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лан по преодолению трудностей. </w:t>
      </w:r>
    </w:p>
    <w:p w:rsidR="009228CD" w:rsidRDefault="009228CD" w:rsidP="00760FE9">
      <w:pPr>
        <w:jc w:val="both"/>
      </w:pPr>
    </w:p>
    <w:sectPr w:rsidR="0092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E9"/>
    <w:rsid w:val="00760FE9"/>
    <w:rsid w:val="0092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6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0FE9"/>
  </w:style>
  <w:style w:type="character" w:customStyle="1" w:styleId="c0">
    <w:name w:val="c0"/>
    <w:basedOn w:val="a0"/>
    <w:rsid w:val="00760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6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0FE9"/>
  </w:style>
  <w:style w:type="character" w:customStyle="1" w:styleId="c0">
    <w:name w:val="c0"/>
    <w:basedOn w:val="a0"/>
    <w:rsid w:val="0076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2018-09-26T18:46:00Z</dcterms:created>
  <dcterms:modified xsi:type="dcterms:W3CDTF">2018-09-26T18:54:00Z</dcterms:modified>
</cp:coreProperties>
</file>